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C3F9B" w14:textId="685D6E97" w:rsidR="0081778F" w:rsidRDefault="0081778F" w:rsidP="00082A4D">
      <w:pPr>
        <w:shd w:val="clear" w:color="auto" w:fill="FFFFFF"/>
        <w:spacing w:line="360" w:lineRule="auto"/>
        <w:rPr>
          <w:b/>
          <w:bCs/>
          <w:lang w:eastAsia="pl-PL"/>
        </w:rPr>
      </w:pPr>
    </w:p>
    <w:p w14:paraId="30CF314A" w14:textId="77ACC221" w:rsidR="002908CD" w:rsidRDefault="0042552D" w:rsidP="0042552D">
      <w:pPr>
        <w:shd w:val="clear" w:color="auto" w:fill="FFFFFF"/>
        <w:spacing w:line="360" w:lineRule="auto"/>
        <w:jc w:val="center"/>
        <w:rPr>
          <w:b/>
          <w:bCs/>
          <w:lang w:eastAsia="pl-PL"/>
        </w:rPr>
      </w:pPr>
      <w:r w:rsidRPr="00897B08">
        <w:rPr>
          <w:b/>
          <w:bCs/>
          <w:lang w:eastAsia="pl-PL"/>
        </w:rPr>
        <w:t xml:space="preserve">ZARZĄDZENIE NR </w:t>
      </w:r>
      <w:r w:rsidR="002908CD">
        <w:rPr>
          <w:b/>
          <w:bCs/>
          <w:lang w:eastAsia="pl-PL"/>
        </w:rPr>
        <w:t>122/ 2025</w:t>
      </w:r>
    </w:p>
    <w:p w14:paraId="1BA5E6DC" w14:textId="03FA34FB" w:rsidR="0042552D" w:rsidRPr="00897B08" w:rsidRDefault="0042552D" w:rsidP="0042552D">
      <w:pPr>
        <w:shd w:val="clear" w:color="auto" w:fill="FFFFFF"/>
        <w:spacing w:line="360" w:lineRule="auto"/>
        <w:jc w:val="center"/>
        <w:rPr>
          <w:b/>
          <w:bCs/>
          <w:caps/>
          <w:lang w:eastAsia="pl-PL"/>
        </w:rPr>
      </w:pPr>
      <w:r w:rsidRPr="00897B08">
        <w:rPr>
          <w:b/>
          <w:bCs/>
          <w:caps/>
          <w:lang w:eastAsia="pl-PL"/>
        </w:rPr>
        <w:t>BURMISTRZA</w:t>
      </w:r>
      <w:r w:rsidR="00082A4D">
        <w:rPr>
          <w:b/>
          <w:bCs/>
          <w:caps/>
          <w:lang w:eastAsia="pl-PL"/>
        </w:rPr>
        <w:t xml:space="preserve"> Nowego </w:t>
      </w:r>
    </w:p>
    <w:p w14:paraId="0C4D0DEB" w14:textId="3B1ADD3C" w:rsidR="0042552D" w:rsidRPr="00897B08" w:rsidRDefault="0042552D" w:rsidP="002E62C7">
      <w:pPr>
        <w:shd w:val="clear" w:color="auto" w:fill="FFFFFF"/>
        <w:spacing w:line="360" w:lineRule="auto"/>
        <w:jc w:val="center"/>
        <w:rPr>
          <w:lang w:eastAsia="pl-PL"/>
        </w:rPr>
      </w:pPr>
      <w:r w:rsidRPr="00897B08">
        <w:rPr>
          <w:lang w:eastAsia="pl-PL"/>
        </w:rPr>
        <w:t xml:space="preserve">z dnia </w:t>
      </w:r>
      <w:r w:rsidR="002908CD">
        <w:rPr>
          <w:lang w:eastAsia="pl-PL"/>
        </w:rPr>
        <w:t>24 marca 2025</w:t>
      </w:r>
      <w:r w:rsidRPr="00897B08">
        <w:rPr>
          <w:lang w:eastAsia="pl-PL"/>
        </w:rPr>
        <w:t xml:space="preserve"> r.</w:t>
      </w:r>
    </w:p>
    <w:p w14:paraId="031BB66F" w14:textId="2B01B9E5" w:rsidR="0042552D" w:rsidRDefault="0042552D" w:rsidP="00C0006E">
      <w:pPr>
        <w:shd w:val="clear" w:color="auto" w:fill="FFFFFF"/>
        <w:spacing w:line="276" w:lineRule="auto"/>
        <w:jc w:val="both"/>
        <w:rPr>
          <w:b/>
          <w:bCs/>
          <w:lang w:eastAsia="pl-PL"/>
        </w:rPr>
      </w:pPr>
      <w:r w:rsidRPr="00897B08">
        <w:rPr>
          <w:b/>
          <w:bCs/>
          <w:lang w:eastAsia="pl-PL"/>
        </w:rPr>
        <w:t xml:space="preserve">w sprawie ogłoszenia </w:t>
      </w:r>
      <w:r w:rsidR="00D11E1C">
        <w:rPr>
          <w:b/>
          <w:bCs/>
          <w:lang w:eastAsia="pl-PL"/>
        </w:rPr>
        <w:t xml:space="preserve">uzupełniającego </w:t>
      </w:r>
      <w:r w:rsidRPr="00897B08">
        <w:rPr>
          <w:b/>
          <w:bCs/>
          <w:lang w:eastAsia="pl-PL"/>
        </w:rPr>
        <w:t>naboru wniosków o zawarcie umowy najmu lokali mieszkalnych znajdujących się w budynku zlokalizowanym w </w:t>
      </w:r>
      <w:r w:rsidR="00C0006E">
        <w:rPr>
          <w:b/>
          <w:bCs/>
          <w:lang w:eastAsia="pl-PL"/>
        </w:rPr>
        <w:t xml:space="preserve">Nowem </w:t>
      </w:r>
      <w:r w:rsidRPr="00897B08">
        <w:rPr>
          <w:b/>
          <w:bCs/>
          <w:lang w:eastAsia="pl-PL"/>
        </w:rPr>
        <w:t xml:space="preserve">wybudowanym w ramach inwestycji realizowanej przez </w:t>
      </w:r>
      <w:r w:rsidR="00622347">
        <w:rPr>
          <w:b/>
          <w:bCs/>
          <w:lang w:eastAsia="pl-PL"/>
        </w:rPr>
        <w:t>Społeczną Inicjatywę Mieszkaniową</w:t>
      </w:r>
      <w:r w:rsidRPr="00897B08">
        <w:rPr>
          <w:b/>
          <w:bCs/>
          <w:lang w:eastAsia="pl-PL"/>
        </w:rPr>
        <w:t xml:space="preserve"> </w:t>
      </w:r>
      <w:r>
        <w:rPr>
          <w:b/>
          <w:bCs/>
          <w:lang w:eastAsia="pl-PL"/>
        </w:rPr>
        <w:t>„KZN</w:t>
      </w:r>
      <w:r w:rsidR="00793F27">
        <w:rPr>
          <w:b/>
          <w:bCs/>
          <w:lang w:eastAsia="pl-PL"/>
        </w:rPr>
        <w:t xml:space="preserve"> </w:t>
      </w:r>
      <w:r>
        <w:rPr>
          <w:b/>
          <w:bCs/>
          <w:lang w:eastAsia="pl-PL"/>
        </w:rPr>
        <w:t>-</w:t>
      </w:r>
      <w:r w:rsidR="00793F27">
        <w:rPr>
          <w:b/>
          <w:bCs/>
          <w:lang w:eastAsia="pl-PL"/>
        </w:rPr>
        <w:t xml:space="preserve"> </w:t>
      </w:r>
      <w:r>
        <w:rPr>
          <w:b/>
          <w:bCs/>
          <w:lang w:eastAsia="pl-PL"/>
        </w:rPr>
        <w:t xml:space="preserve">Bydgoski” </w:t>
      </w:r>
      <w:r w:rsidRPr="00897B08">
        <w:rPr>
          <w:b/>
          <w:bCs/>
          <w:lang w:eastAsia="pl-PL"/>
        </w:rPr>
        <w:t>sp. z o.o.</w:t>
      </w:r>
      <w:r w:rsidR="00622347">
        <w:rPr>
          <w:b/>
          <w:bCs/>
          <w:lang w:eastAsia="pl-PL"/>
        </w:rPr>
        <w:t xml:space="preserve"> z siedzibą w Inowrocławiu</w:t>
      </w:r>
      <w:r w:rsidRPr="00897B08">
        <w:rPr>
          <w:b/>
          <w:bCs/>
          <w:lang w:eastAsia="pl-PL"/>
        </w:rPr>
        <w:t>, na zasadach określonych w ustawie z dnia 26 października 1995 r. o </w:t>
      </w:r>
      <w:r w:rsidR="003705EF">
        <w:rPr>
          <w:b/>
          <w:bCs/>
          <w:lang w:eastAsia="pl-PL"/>
        </w:rPr>
        <w:t>społecznych formach rozwoju mieszkalnictwa</w:t>
      </w:r>
      <w:r>
        <w:rPr>
          <w:b/>
          <w:bCs/>
          <w:lang w:eastAsia="pl-PL"/>
        </w:rPr>
        <w:t>.</w:t>
      </w:r>
    </w:p>
    <w:p w14:paraId="59326D6E" w14:textId="77777777" w:rsidR="0042552D" w:rsidRPr="00897B08" w:rsidRDefault="0042552D" w:rsidP="00C0006E">
      <w:pPr>
        <w:shd w:val="clear" w:color="auto" w:fill="FFFFFF"/>
        <w:spacing w:line="276" w:lineRule="auto"/>
        <w:jc w:val="both"/>
        <w:rPr>
          <w:b/>
          <w:bCs/>
          <w:lang w:eastAsia="pl-PL"/>
        </w:rPr>
      </w:pPr>
    </w:p>
    <w:p w14:paraId="03D5177E" w14:textId="755C4E4E" w:rsidR="00C729DA" w:rsidRDefault="0042552D" w:rsidP="00C0006E">
      <w:pPr>
        <w:shd w:val="clear" w:color="auto" w:fill="FFFFFF"/>
        <w:spacing w:line="276" w:lineRule="auto"/>
        <w:ind w:firstLine="708"/>
        <w:jc w:val="both"/>
        <w:rPr>
          <w:lang w:eastAsia="pl-PL"/>
        </w:rPr>
      </w:pPr>
      <w:r w:rsidRPr="00897B08">
        <w:rPr>
          <w:lang w:eastAsia="pl-PL"/>
        </w:rPr>
        <w:t>Na podstawie art. 30 ust. 1 </w:t>
      </w:r>
      <w:r w:rsidR="00C0006E">
        <w:rPr>
          <w:lang w:eastAsia="pl-PL"/>
        </w:rPr>
        <w:t xml:space="preserve"> i ust.</w:t>
      </w:r>
      <w:r w:rsidR="00082A4D">
        <w:rPr>
          <w:lang w:eastAsia="pl-PL"/>
        </w:rPr>
        <w:t xml:space="preserve"> </w:t>
      </w:r>
      <w:r w:rsidR="00C0006E">
        <w:rPr>
          <w:lang w:eastAsia="pl-PL"/>
        </w:rPr>
        <w:t xml:space="preserve">2 pkt.3 </w:t>
      </w:r>
      <w:r w:rsidRPr="00897B08">
        <w:rPr>
          <w:lang w:eastAsia="pl-PL"/>
        </w:rPr>
        <w:t>ustawy z dnia 8 marca 1990 r. o samorządzie gminnym (Dz. U. z 202</w:t>
      </w:r>
      <w:r w:rsidR="002E62C7">
        <w:rPr>
          <w:lang w:eastAsia="pl-PL"/>
        </w:rPr>
        <w:t>4</w:t>
      </w:r>
      <w:r w:rsidRPr="00897B08">
        <w:rPr>
          <w:lang w:eastAsia="pl-PL"/>
        </w:rPr>
        <w:t> r., poz. </w:t>
      </w:r>
      <w:r w:rsidR="002E62C7">
        <w:rPr>
          <w:lang w:eastAsia="pl-PL"/>
        </w:rPr>
        <w:t>1465</w:t>
      </w:r>
      <w:r w:rsidR="00C0006E">
        <w:rPr>
          <w:lang w:eastAsia="pl-PL"/>
        </w:rPr>
        <w:t xml:space="preserve"> </w:t>
      </w:r>
      <w:r w:rsidRPr="00897B08">
        <w:rPr>
          <w:lang w:eastAsia="pl-PL"/>
        </w:rPr>
        <w:t xml:space="preserve"> </w:t>
      </w:r>
      <w:proofErr w:type="spellStart"/>
      <w:r w:rsidR="00082A4D">
        <w:rPr>
          <w:lang w:eastAsia="pl-PL"/>
        </w:rPr>
        <w:t>t.</w:t>
      </w:r>
      <w:r w:rsidR="002E62C7">
        <w:rPr>
          <w:lang w:eastAsia="pl-PL"/>
        </w:rPr>
        <w:t>j.</w:t>
      </w:r>
      <w:r w:rsidR="002908CD">
        <w:rPr>
          <w:lang w:eastAsia="pl-PL"/>
        </w:rPr>
        <w:t>ze</w:t>
      </w:r>
      <w:proofErr w:type="spellEnd"/>
      <w:r w:rsidR="002908CD">
        <w:rPr>
          <w:lang w:eastAsia="pl-PL"/>
        </w:rPr>
        <w:t xml:space="preserve"> zm.</w:t>
      </w:r>
      <w:r w:rsidR="002908CD">
        <w:rPr>
          <w:rStyle w:val="Odwoanieprzypisudolnego"/>
          <w:lang w:eastAsia="pl-PL"/>
        </w:rPr>
        <w:footnoteReference w:id="1"/>
      </w:r>
      <w:r w:rsidRPr="00897B08">
        <w:rPr>
          <w:lang w:eastAsia="pl-PL"/>
        </w:rPr>
        <w:t xml:space="preserve">) oraz </w:t>
      </w:r>
      <w:bookmarkStart w:id="0" w:name="_Hlk127874995"/>
      <w:r w:rsidR="00CE20B8">
        <w:rPr>
          <w:lang w:eastAsia="pl-PL"/>
        </w:rPr>
        <w:t xml:space="preserve"> § 2 ust. 1 </w:t>
      </w:r>
      <w:r w:rsidRPr="00897B08">
        <w:rPr>
          <w:lang w:eastAsia="pl-PL"/>
        </w:rPr>
        <w:t xml:space="preserve">uchwały nr </w:t>
      </w:r>
      <w:r w:rsidR="00C0006E">
        <w:rPr>
          <w:lang w:eastAsia="pl-PL"/>
        </w:rPr>
        <w:t xml:space="preserve">LIII/333/22 Rady Miejskiej </w:t>
      </w:r>
      <w:r w:rsidRPr="00897B08">
        <w:rPr>
          <w:lang w:eastAsia="pl-PL"/>
        </w:rPr>
        <w:t xml:space="preserve"> w </w:t>
      </w:r>
      <w:r w:rsidR="00C0006E">
        <w:rPr>
          <w:lang w:eastAsia="pl-PL"/>
        </w:rPr>
        <w:t xml:space="preserve">Nowem </w:t>
      </w:r>
      <w:r w:rsidRPr="00897B08">
        <w:rPr>
          <w:lang w:eastAsia="pl-PL"/>
        </w:rPr>
        <w:t xml:space="preserve"> z dnia </w:t>
      </w:r>
      <w:r w:rsidR="00C0006E">
        <w:rPr>
          <w:lang w:eastAsia="pl-PL"/>
        </w:rPr>
        <w:t xml:space="preserve">20 grudnia 2022 </w:t>
      </w:r>
      <w:r w:rsidRPr="00897B08">
        <w:rPr>
          <w:lang w:eastAsia="pl-PL"/>
        </w:rPr>
        <w:t xml:space="preserve"> r. w sprawie </w:t>
      </w:r>
      <w:r w:rsidR="006C09B8">
        <w:rPr>
          <w:lang w:eastAsia="pl-PL"/>
        </w:rPr>
        <w:t xml:space="preserve">określenia </w:t>
      </w:r>
      <w:r w:rsidRPr="00FA35D1">
        <w:rPr>
          <w:color w:val="000000" w:themeColor="text1"/>
          <w:lang w:eastAsia="pl-PL"/>
        </w:rPr>
        <w:t xml:space="preserve">zasad przeprowadzenia naboru wniosków o zawarcie umowy najmu lokali mieszkalnych znajdujących się w budynku </w:t>
      </w:r>
      <w:r w:rsidR="00C0006E">
        <w:rPr>
          <w:color w:val="000000" w:themeColor="text1"/>
          <w:lang w:eastAsia="pl-PL"/>
        </w:rPr>
        <w:t xml:space="preserve">wielolokalowym </w:t>
      </w:r>
      <w:r w:rsidR="00C729DA" w:rsidRPr="00FA35D1">
        <w:rPr>
          <w:color w:val="000000" w:themeColor="text1"/>
          <w:lang w:eastAsia="pl-PL"/>
        </w:rPr>
        <w:t>wybudowanym</w:t>
      </w:r>
      <w:r w:rsidRPr="00FA35D1">
        <w:rPr>
          <w:color w:val="000000" w:themeColor="text1"/>
          <w:lang w:eastAsia="pl-PL"/>
        </w:rPr>
        <w:t xml:space="preserve"> w </w:t>
      </w:r>
      <w:r w:rsidR="00C0006E">
        <w:rPr>
          <w:color w:val="000000" w:themeColor="text1"/>
          <w:lang w:eastAsia="pl-PL"/>
        </w:rPr>
        <w:t xml:space="preserve">Nowem, </w:t>
      </w:r>
      <w:r w:rsidRPr="00FA35D1">
        <w:rPr>
          <w:color w:val="000000" w:themeColor="text1"/>
          <w:lang w:eastAsia="pl-PL"/>
        </w:rPr>
        <w:t xml:space="preserve"> w ramach inwestycji realizowanej przez</w:t>
      </w:r>
      <w:r w:rsidRPr="00897B08">
        <w:rPr>
          <w:lang w:eastAsia="pl-PL"/>
        </w:rPr>
        <w:t xml:space="preserve"> </w:t>
      </w:r>
      <w:r w:rsidR="00622347">
        <w:rPr>
          <w:lang w:eastAsia="pl-PL"/>
        </w:rPr>
        <w:t>S</w:t>
      </w:r>
      <w:r w:rsidRPr="00897B08">
        <w:rPr>
          <w:lang w:eastAsia="pl-PL"/>
        </w:rPr>
        <w:t xml:space="preserve">połeczną </w:t>
      </w:r>
      <w:r w:rsidR="00622347">
        <w:rPr>
          <w:lang w:eastAsia="pl-PL"/>
        </w:rPr>
        <w:t>I</w:t>
      </w:r>
      <w:r w:rsidRPr="00897B08">
        <w:rPr>
          <w:lang w:eastAsia="pl-PL"/>
        </w:rPr>
        <w:t xml:space="preserve">nicjatywę </w:t>
      </w:r>
      <w:r w:rsidR="00622347">
        <w:rPr>
          <w:lang w:eastAsia="pl-PL"/>
        </w:rPr>
        <w:t>M</w:t>
      </w:r>
      <w:r w:rsidRPr="00897B08">
        <w:rPr>
          <w:lang w:eastAsia="pl-PL"/>
        </w:rPr>
        <w:t xml:space="preserve">ieszkaniową </w:t>
      </w:r>
      <w:r>
        <w:rPr>
          <w:lang w:eastAsia="pl-PL"/>
        </w:rPr>
        <w:t>„KZN</w:t>
      </w:r>
      <w:r w:rsidR="00793F27">
        <w:rPr>
          <w:lang w:eastAsia="pl-PL"/>
        </w:rPr>
        <w:t xml:space="preserve"> </w:t>
      </w:r>
      <w:r>
        <w:rPr>
          <w:lang w:eastAsia="pl-PL"/>
        </w:rPr>
        <w:t>-</w:t>
      </w:r>
      <w:r w:rsidR="00793F27">
        <w:rPr>
          <w:lang w:eastAsia="pl-PL"/>
        </w:rPr>
        <w:t xml:space="preserve"> </w:t>
      </w:r>
      <w:r>
        <w:rPr>
          <w:lang w:eastAsia="pl-PL"/>
        </w:rPr>
        <w:t>Bydgoski”</w:t>
      </w:r>
      <w:r w:rsidRPr="00897B08">
        <w:rPr>
          <w:lang w:eastAsia="pl-PL"/>
        </w:rPr>
        <w:t xml:space="preserve"> sp. z o.o.</w:t>
      </w:r>
      <w:r w:rsidR="00622347">
        <w:rPr>
          <w:lang w:eastAsia="pl-PL"/>
        </w:rPr>
        <w:t xml:space="preserve"> z siedzibą w Inowrocławiu</w:t>
      </w:r>
      <w:r w:rsidRPr="00897B08">
        <w:rPr>
          <w:lang w:eastAsia="pl-PL"/>
        </w:rPr>
        <w:t>, na zasadach określonych w ustawie z dnia 26 października 1995 r. o </w:t>
      </w:r>
      <w:r w:rsidR="003705EF">
        <w:rPr>
          <w:lang w:eastAsia="pl-PL"/>
        </w:rPr>
        <w:t>społecznych formach rozwoju mieszkalnictwa</w:t>
      </w:r>
      <w:r w:rsidR="007A589E">
        <w:rPr>
          <w:lang w:eastAsia="pl-PL"/>
        </w:rPr>
        <w:t xml:space="preserve"> </w:t>
      </w:r>
      <w:bookmarkEnd w:id="0"/>
      <w:r w:rsidR="007A589E" w:rsidRPr="007A589E">
        <w:rPr>
          <w:lang w:eastAsia="pl-PL"/>
        </w:rPr>
        <w:t>(Dz. Urz. Woj. Kuj. Pom</w:t>
      </w:r>
      <w:r w:rsidR="007A589E">
        <w:rPr>
          <w:lang w:eastAsia="pl-PL"/>
        </w:rPr>
        <w:t>. z  2022,  poz. 7268)</w:t>
      </w:r>
      <w:r w:rsidRPr="00897B08">
        <w:rPr>
          <w:lang w:eastAsia="pl-PL"/>
        </w:rPr>
        <w:t>, zarządzam, co następuje:</w:t>
      </w:r>
    </w:p>
    <w:p w14:paraId="6781C020" w14:textId="77777777" w:rsidR="0042552D" w:rsidRPr="00897B08" w:rsidRDefault="0042552D" w:rsidP="00C0006E">
      <w:pPr>
        <w:shd w:val="clear" w:color="auto" w:fill="FFFFFF"/>
        <w:spacing w:line="276" w:lineRule="auto"/>
        <w:ind w:firstLine="227"/>
        <w:jc w:val="both"/>
        <w:rPr>
          <w:lang w:eastAsia="pl-PL"/>
        </w:rPr>
      </w:pPr>
    </w:p>
    <w:p w14:paraId="6248AE00" w14:textId="0D23133E" w:rsidR="0042552D" w:rsidRDefault="0042552D" w:rsidP="00C0006E">
      <w:pPr>
        <w:shd w:val="clear" w:color="auto" w:fill="FFFFFF"/>
        <w:spacing w:line="276" w:lineRule="auto"/>
        <w:jc w:val="both"/>
        <w:rPr>
          <w:lang w:eastAsia="pl-PL"/>
        </w:rPr>
      </w:pPr>
      <w:r w:rsidRPr="00897B08">
        <w:rPr>
          <w:b/>
          <w:bCs/>
          <w:lang w:eastAsia="pl-PL"/>
        </w:rPr>
        <w:t>§ 1. </w:t>
      </w:r>
      <w:r w:rsidRPr="00897B08">
        <w:rPr>
          <w:lang w:eastAsia="pl-PL"/>
        </w:rPr>
        <w:t>Ogłasza</w:t>
      </w:r>
      <w:r w:rsidR="00C0006E">
        <w:rPr>
          <w:lang w:eastAsia="pl-PL"/>
        </w:rPr>
        <w:t>m</w:t>
      </w:r>
      <w:r w:rsidRPr="00897B08">
        <w:rPr>
          <w:lang w:eastAsia="pl-PL"/>
        </w:rPr>
        <w:t xml:space="preserve"> </w:t>
      </w:r>
      <w:r w:rsidR="008443C0">
        <w:rPr>
          <w:lang w:eastAsia="pl-PL"/>
        </w:rPr>
        <w:t xml:space="preserve"> </w:t>
      </w:r>
      <w:r w:rsidR="00D11E1C">
        <w:rPr>
          <w:lang w:eastAsia="pl-PL"/>
        </w:rPr>
        <w:t xml:space="preserve">uzupełniający </w:t>
      </w:r>
      <w:r w:rsidRPr="00897B08">
        <w:rPr>
          <w:lang w:eastAsia="pl-PL"/>
        </w:rPr>
        <w:t xml:space="preserve"> nabór wniosków o zawarcie umowy najmu lokali mieszkalnych znajdujących się w budynku </w:t>
      </w:r>
      <w:r w:rsidR="00C0006E">
        <w:rPr>
          <w:lang w:eastAsia="pl-PL"/>
        </w:rPr>
        <w:t xml:space="preserve">wielolokalowym </w:t>
      </w:r>
      <w:r w:rsidR="00C729DA">
        <w:rPr>
          <w:lang w:eastAsia="pl-PL"/>
        </w:rPr>
        <w:t>wybudowanym</w:t>
      </w:r>
      <w:r w:rsidRPr="00897B08">
        <w:rPr>
          <w:lang w:eastAsia="pl-PL"/>
        </w:rPr>
        <w:t xml:space="preserve"> w </w:t>
      </w:r>
      <w:r w:rsidR="00C0006E">
        <w:rPr>
          <w:lang w:eastAsia="pl-PL"/>
        </w:rPr>
        <w:t>Nowem</w:t>
      </w:r>
      <w:r w:rsidRPr="00897B08">
        <w:rPr>
          <w:lang w:eastAsia="pl-PL"/>
        </w:rPr>
        <w:t xml:space="preserve"> w ramach inwestycji realizowanej przez </w:t>
      </w:r>
      <w:r w:rsidR="006B4720">
        <w:rPr>
          <w:lang w:eastAsia="pl-PL"/>
        </w:rPr>
        <w:t>Społeczną Inicjatywę Mieszkaniową</w:t>
      </w:r>
      <w:r w:rsidRPr="00897B08">
        <w:rPr>
          <w:lang w:eastAsia="pl-PL"/>
        </w:rPr>
        <w:t xml:space="preserve"> </w:t>
      </w:r>
      <w:r>
        <w:rPr>
          <w:lang w:eastAsia="pl-PL"/>
        </w:rPr>
        <w:t>„KZN</w:t>
      </w:r>
      <w:r w:rsidR="007415B4">
        <w:rPr>
          <w:lang w:eastAsia="pl-PL"/>
        </w:rPr>
        <w:t xml:space="preserve"> </w:t>
      </w:r>
      <w:r>
        <w:rPr>
          <w:lang w:eastAsia="pl-PL"/>
        </w:rPr>
        <w:t>-</w:t>
      </w:r>
      <w:r w:rsidR="007415B4">
        <w:rPr>
          <w:lang w:eastAsia="pl-PL"/>
        </w:rPr>
        <w:t xml:space="preserve"> </w:t>
      </w:r>
      <w:r>
        <w:rPr>
          <w:lang w:eastAsia="pl-PL"/>
        </w:rPr>
        <w:t>Bydgoski”</w:t>
      </w:r>
      <w:r w:rsidRPr="00897B08">
        <w:rPr>
          <w:lang w:eastAsia="pl-PL"/>
        </w:rPr>
        <w:t xml:space="preserve"> sp. z o.o.</w:t>
      </w:r>
      <w:r w:rsidR="006C09B8">
        <w:rPr>
          <w:lang w:eastAsia="pl-PL"/>
        </w:rPr>
        <w:t xml:space="preserve"> z siedzibą w Inowrocławiu</w:t>
      </w:r>
      <w:r w:rsidRPr="00897B08">
        <w:rPr>
          <w:lang w:eastAsia="pl-PL"/>
        </w:rPr>
        <w:t>, na zasadach określonych w ustawie z dnia 26 października 1995 r. o </w:t>
      </w:r>
      <w:r w:rsidR="003705EF">
        <w:rPr>
          <w:lang w:eastAsia="pl-PL"/>
        </w:rPr>
        <w:t>społecznych formach rozwoju mieszkalnictwa</w:t>
      </w:r>
      <w:r w:rsidRPr="00897B08">
        <w:rPr>
          <w:lang w:eastAsia="pl-PL"/>
        </w:rPr>
        <w:t>.</w:t>
      </w:r>
    </w:p>
    <w:p w14:paraId="19481709" w14:textId="77777777" w:rsidR="0042552D" w:rsidRPr="00897B08" w:rsidRDefault="0042552D" w:rsidP="00C0006E">
      <w:pPr>
        <w:shd w:val="clear" w:color="auto" w:fill="FFFFFF"/>
        <w:spacing w:line="276" w:lineRule="auto"/>
        <w:jc w:val="both"/>
        <w:rPr>
          <w:lang w:eastAsia="pl-PL"/>
        </w:rPr>
      </w:pPr>
    </w:p>
    <w:p w14:paraId="41EB6D30" w14:textId="3268ADB8" w:rsidR="0042552D" w:rsidRDefault="0042552D" w:rsidP="00C0006E">
      <w:pPr>
        <w:shd w:val="clear" w:color="auto" w:fill="FFFFFF"/>
        <w:spacing w:line="276" w:lineRule="auto"/>
        <w:jc w:val="both"/>
        <w:rPr>
          <w:lang w:eastAsia="pl-PL"/>
        </w:rPr>
      </w:pPr>
      <w:r w:rsidRPr="00897B08">
        <w:rPr>
          <w:b/>
          <w:bCs/>
          <w:lang w:eastAsia="pl-PL"/>
        </w:rPr>
        <w:t>§ 2. </w:t>
      </w:r>
      <w:r w:rsidR="00C0006E">
        <w:rPr>
          <w:lang w:eastAsia="pl-PL"/>
        </w:rPr>
        <w:t xml:space="preserve"> </w:t>
      </w:r>
      <w:r w:rsidRPr="00897B08">
        <w:rPr>
          <w:lang w:eastAsia="pl-PL"/>
        </w:rPr>
        <w:t>Wzór wniosku</w:t>
      </w:r>
      <w:r w:rsidR="00C0006E">
        <w:rPr>
          <w:lang w:eastAsia="pl-PL"/>
        </w:rPr>
        <w:t xml:space="preserve"> wraz z załącznikami</w:t>
      </w:r>
      <w:r w:rsidRPr="00897B08">
        <w:rPr>
          <w:lang w:eastAsia="pl-PL"/>
        </w:rPr>
        <w:t>, o którym mowa w § 1, stanowi załącznik do niniejszego Zarządzenia.</w:t>
      </w:r>
    </w:p>
    <w:p w14:paraId="7FC89656" w14:textId="77777777" w:rsidR="0042552D" w:rsidRPr="00897B08" w:rsidRDefault="0042552D" w:rsidP="00C0006E">
      <w:pPr>
        <w:shd w:val="clear" w:color="auto" w:fill="FFFFFF"/>
        <w:spacing w:line="276" w:lineRule="auto"/>
        <w:jc w:val="both"/>
        <w:rPr>
          <w:lang w:eastAsia="pl-PL"/>
        </w:rPr>
      </w:pPr>
    </w:p>
    <w:p w14:paraId="207603F5" w14:textId="264F3C96" w:rsidR="0042552D" w:rsidRPr="00C0006E" w:rsidRDefault="0042552D" w:rsidP="00C0006E">
      <w:pPr>
        <w:shd w:val="clear" w:color="auto" w:fill="FFFFFF"/>
        <w:spacing w:line="276" w:lineRule="auto"/>
        <w:jc w:val="both"/>
        <w:rPr>
          <w:b/>
          <w:bCs/>
          <w:lang w:eastAsia="pl-PL"/>
        </w:rPr>
      </w:pPr>
      <w:r w:rsidRPr="00897B08">
        <w:rPr>
          <w:b/>
          <w:bCs/>
          <w:lang w:eastAsia="pl-PL"/>
        </w:rPr>
        <w:t>§ 3. </w:t>
      </w:r>
      <w:r w:rsidR="00C0006E">
        <w:rPr>
          <w:lang w:eastAsia="pl-PL"/>
        </w:rPr>
        <w:t xml:space="preserve"> </w:t>
      </w:r>
      <w:r w:rsidRPr="00897B08">
        <w:rPr>
          <w:lang w:eastAsia="pl-PL"/>
        </w:rPr>
        <w:t xml:space="preserve">Wnioski należy składać w zamkniętej kopercie, na której winno znajdować się imię i nazwisko wnioskodawcy oraz dopisek </w:t>
      </w:r>
      <w:r w:rsidRPr="00082A4D">
        <w:rPr>
          <w:b/>
          <w:bCs/>
          <w:lang w:eastAsia="pl-PL"/>
        </w:rPr>
        <w:t>„Wniosek o zawarcie umowy najmu - SIM”,</w:t>
      </w:r>
      <w:r w:rsidRPr="00897B08">
        <w:rPr>
          <w:lang w:eastAsia="pl-PL"/>
        </w:rPr>
        <w:t xml:space="preserve"> w </w:t>
      </w:r>
      <w:r w:rsidR="00C0006E">
        <w:rPr>
          <w:lang w:eastAsia="pl-PL"/>
        </w:rPr>
        <w:t xml:space="preserve">Urzędzie Gminy w Nowem </w:t>
      </w:r>
      <w:r w:rsidR="00082A4D">
        <w:rPr>
          <w:lang w:eastAsia="pl-PL"/>
        </w:rPr>
        <w:t xml:space="preserve">Plac św. Rocha 5 86-170 Nowe </w:t>
      </w:r>
      <w:r w:rsidR="00C0006E">
        <w:rPr>
          <w:lang w:eastAsia="pl-PL"/>
        </w:rPr>
        <w:t xml:space="preserve">od dnia </w:t>
      </w:r>
      <w:r w:rsidR="002908CD">
        <w:rPr>
          <w:b/>
          <w:bCs/>
          <w:lang w:eastAsia="pl-PL"/>
        </w:rPr>
        <w:t>25 marca</w:t>
      </w:r>
      <w:r w:rsidR="002E62C7">
        <w:rPr>
          <w:b/>
          <w:bCs/>
          <w:lang w:eastAsia="pl-PL"/>
        </w:rPr>
        <w:t xml:space="preserve"> </w:t>
      </w:r>
      <w:r w:rsidR="003647C2">
        <w:rPr>
          <w:b/>
          <w:bCs/>
          <w:lang w:eastAsia="pl-PL"/>
        </w:rPr>
        <w:t xml:space="preserve"> 202</w:t>
      </w:r>
      <w:r w:rsidR="002908CD">
        <w:rPr>
          <w:b/>
          <w:bCs/>
          <w:lang w:eastAsia="pl-PL"/>
        </w:rPr>
        <w:t>5</w:t>
      </w:r>
      <w:r w:rsidR="003647C2">
        <w:rPr>
          <w:b/>
          <w:bCs/>
          <w:lang w:eastAsia="pl-PL"/>
        </w:rPr>
        <w:t xml:space="preserve">  do </w:t>
      </w:r>
      <w:r w:rsidR="002908CD">
        <w:rPr>
          <w:b/>
          <w:bCs/>
          <w:lang w:eastAsia="pl-PL"/>
        </w:rPr>
        <w:t>4 kwietnia</w:t>
      </w:r>
      <w:r w:rsidR="003647C2">
        <w:rPr>
          <w:b/>
          <w:bCs/>
          <w:lang w:eastAsia="pl-PL"/>
        </w:rPr>
        <w:t xml:space="preserve"> </w:t>
      </w:r>
      <w:r w:rsidR="00C0006E" w:rsidRPr="00C0006E">
        <w:rPr>
          <w:b/>
          <w:bCs/>
          <w:lang w:eastAsia="pl-PL"/>
        </w:rPr>
        <w:t>202</w:t>
      </w:r>
      <w:r w:rsidR="002908CD">
        <w:rPr>
          <w:b/>
          <w:bCs/>
          <w:lang w:eastAsia="pl-PL"/>
        </w:rPr>
        <w:t>5</w:t>
      </w:r>
      <w:r w:rsidR="00C0006E" w:rsidRPr="00C0006E">
        <w:rPr>
          <w:b/>
          <w:bCs/>
          <w:lang w:eastAsia="pl-PL"/>
        </w:rPr>
        <w:t xml:space="preserve"> </w:t>
      </w:r>
      <w:r w:rsidR="002414FE">
        <w:rPr>
          <w:b/>
          <w:bCs/>
          <w:lang w:eastAsia="pl-PL"/>
        </w:rPr>
        <w:t>roku</w:t>
      </w:r>
      <w:r w:rsidR="00C0006E" w:rsidRPr="00C0006E">
        <w:rPr>
          <w:b/>
          <w:bCs/>
          <w:lang w:eastAsia="pl-PL"/>
        </w:rPr>
        <w:t xml:space="preserve">. </w:t>
      </w:r>
    </w:p>
    <w:p w14:paraId="6A82A345" w14:textId="77777777" w:rsidR="0042552D" w:rsidRPr="00897B08" w:rsidRDefault="0042552D" w:rsidP="00C0006E">
      <w:pPr>
        <w:shd w:val="clear" w:color="auto" w:fill="FFFFFF"/>
        <w:spacing w:line="276" w:lineRule="auto"/>
        <w:jc w:val="both"/>
        <w:rPr>
          <w:lang w:eastAsia="pl-PL"/>
        </w:rPr>
      </w:pPr>
    </w:p>
    <w:p w14:paraId="17B59224" w14:textId="1FD8EF95" w:rsidR="0042552D" w:rsidRPr="00897B08" w:rsidRDefault="0042552D" w:rsidP="00812C34">
      <w:pPr>
        <w:shd w:val="clear" w:color="auto" w:fill="FFFFFF"/>
        <w:spacing w:line="276" w:lineRule="auto"/>
        <w:jc w:val="both"/>
        <w:rPr>
          <w:lang w:eastAsia="pl-PL"/>
        </w:rPr>
      </w:pPr>
      <w:r w:rsidRPr="00897B08">
        <w:rPr>
          <w:b/>
          <w:bCs/>
          <w:lang w:eastAsia="pl-PL"/>
        </w:rPr>
        <w:t>§ 4. </w:t>
      </w:r>
      <w:r w:rsidR="00812C34">
        <w:rPr>
          <w:lang w:eastAsia="pl-PL"/>
        </w:rPr>
        <w:t xml:space="preserve"> </w:t>
      </w:r>
      <w:r w:rsidRPr="00897B08">
        <w:rPr>
          <w:lang w:eastAsia="pl-PL"/>
        </w:rPr>
        <w:t>1. W celu przeprowadzenia naboru powołuje się komisję w następującym składzie:</w:t>
      </w:r>
    </w:p>
    <w:p w14:paraId="2BB42674" w14:textId="26259ED1" w:rsidR="0042552D" w:rsidRPr="00897B08" w:rsidRDefault="0042552D" w:rsidP="00082A4D">
      <w:pPr>
        <w:shd w:val="clear" w:color="auto" w:fill="FFFFFF"/>
        <w:spacing w:line="276" w:lineRule="auto"/>
        <w:jc w:val="both"/>
        <w:rPr>
          <w:lang w:eastAsia="pl-PL"/>
        </w:rPr>
      </w:pPr>
      <w:r w:rsidRPr="00897B08">
        <w:rPr>
          <w:lang w:eastAsia="pl-PL"/>
        </w:rPr>
        <w:t xml:space="preserve">1) Przewodniczący komisji: </w:t>
      </w:r>
      <w:r w:rsidR="00C0006E">
        <w:rPr>
          <w:lang w:eastAsia="pl-PL"/>
        </w:rPr>
        <w:t>Zbigniew Lorkowski</w:t>
      </w:r>
      <w:r w:rsidRPr="00897B08">
        <w:rPr>
          <w:lang w:eastAsia="pl-PL"/>
        </w:rPr>
        <w:t>;</w:t>
      </w:r>
    </w:p>
    <w:p w14:paraId="3933EC89" w14:textId="03516323" w:rsidR="0042552D" w:rsidRPr="00897B08" w:rsidRDefault="0042552D" w:rsidP="00082A4D">
      <w:pPr>
        <w:shd w:val="clear" w:color="auto" w:fill="FFFFFF"/>
        <w:spacing w:line="276" w:lineRule="auto"/>
        <w:jc w:val="both"/>
        <w:rPr>
          <w:lang w:eastAsia="pl-PL"/>
        </w:rPr>
      </w:pPr>
      <w:r w:rsidRPr="00897B08">
        <w:rPr>
          <w:lang w:eastAsia="pl-PL"/>
        </w:rPr>
        <w:t xml:space="preserve">2) Członek komisji: </w:t>
      </w:r>
      <w:r w:rsidR="00C0006E">
        <w:rPr>
          <w:lang w:eastAsia="pl-PL"/>
        </w:rPr>
        <w:t>Ariel Gutowski</w:t>
      </w:r>
      <w:r w:rsidRPr="00897B08">
        <w:rPr>
          <w:lang w:eastAsia="pl-PL"/>
        </w:rPr>
        <w:t>;</w:t>
      </w:r>
    </w:p>
    <w:p w14:paraId="180606AF" w14:textId="434600D2" w:rsidR="0042552D" w:rsidRPr="00897B08" w:rsidRDefault="0042552D" w:rsidP="00082A4D">
      <w:pPr>
        <w:shd w:val="clear" w:color="auto" w:fill="FFFFFF"/>
        <w:spacing w:line="276" w:lineRule="auto"/>
        <w:jc w:val="both"/>
        <w:rPr>
          <w:lang w:eastAsia="pl-PL"/>
        </w:rPr>
      </w:pPr>
      <w:r w:rsidRPr="00897B08">
        <w:rPr>
          <w:lang w:eastAsia="pl-PL"/>
        </w:rPr>
        <w:t xml:space="preserve">3) Członek komisji: </w:t>
      </w:r>
      <w:r w:rsidR="00CE20B8">
        <w:rPr>
          <w:lang w:eastAsia="pl-PL"/>
        </w:rPr>
        <w:t xml:space="preserve"> Natalia Dyduch</w:t>
      </w:r>
      <w:r w:rsidRPr="00897B08">
        <w:rPr>
          <w:lang w:eastAsia="pl-PL"/>
        </w:rPr>
        <w:t>;</w:t>
      </w:r>
    </w:p>
    <w:p w14:paraId="0D098E47" w14:textId="099E2BF0" w:rsidR="00812C34" w:rsidRDefault="0042552D" w:rsidP="00082A4D">
      <w:pPr>
        <w:shd w:val="clear" w:color="auto" w:fill="FFFFFF"/>
        <w:spacing w:line="276" w:lineRule="auto"/>
        <w:jc w:val="both"/>
        <w:rPr>
          <w:lang w:eastAsia="pl-PL"/>
        </w:rPr>
      </w:pPr>
      <w:r w:rsidRPr="00897B08">
        <w:rPr>
          <w:lang w:eastAsia="pl-PL"/>
        </w:rPr>
        <w:t>2. Zadaniem komisji, o której mowa w ust 1, jest realizacja wszystkich czynności zmierzających do sporządzenia listy najemców zgodnie</w:t>
      </w:r>
      <w:r w:rsidR="00812C34">
        <w:rPr>
          <w:lang w:eastAsia="pl-PL"/>
        </w:rPr>
        <w:t xml:space="preserve"> z </w:t>
      </w:r>
      <w:r w:rsidRPr="00897B08">
        <w:rPr>
          <w:lang w:eastAsia="pl-PL"/>
        </w:rPr>
        <w:t xml:space="preserve"> </w:t>
      </w:r>
      <w:r w:rsidR="00812C34" w:rsidRPr="00812C34">
        <w:rPr>
          <w:lang w:eastAsia="pl-PL"/>
        </w:rPr>
        <w:t>uchwał</w:t>
      </w:r>
      <w:r w:rsidR="00812C34">
        <w:rPr>
          <w:lang w:eastAsia="pl-PL"/>
        </w:rPr>
        <w:t>ą</w:t>
      </w:r>
      <w:r w:rsidR="00812C34" w:rsidRPr="00812C34">
        <w:rPr>
          <w:lang w:eastAsia="pl-PL"/>
        </w:rPr>
        <w:t xml:space="preserve"> nr LIII/333/22 Rady Miejskiej  w Nowem  z dnia 20 grudnia 2022  r. w sprawie określenia zasad przeprowadzenia naboru wniosków o zawarcie umowy najmu lokali mieszkalnych znajdujących się w budynku wielolokalowym wybudowanym w Nowem,  w ramach inwestycji realizowanej przez Społeczną Inicjatywę Mieszkaniową „KZN - Bydgoski” sp. z o.o. z siedzibą w Inowrocławiu, na zasadach określonych w ustawie z dnia 26 października 1995 r. o społecznych formach rozwoju mieszkalnictwa</w:t>
      </w:r>
    </w:p>
    <w:p w14:paraId="4A8FF50E" w14:textId="77777777" w:rsidR="0042552D" w:rsidRPr="00897B08" w:rsidRDefault="0042552D" w:rsidP="00C0006E">
      <w:pPr>
        <w:shd w:val="clear" w:color="auto" w:fill="FFFFFF"/>
        <w:spacing w:line="276" w:lineRule="auto"/>
        <w:ind w:hanging="227"/>
        <w:jc w:val="both"/>
        <w:rPr>
          <w:lang w:eastAsia="pl-PL"/>
        </w:rPr>
      </w:pPr>
    </w:p>
    <w:p w14:paraId="46D70CBC" w14:textId="15DF9F63" w:rsidR="0042552D" w:rsidRDefault="0042552D" w:rsidP="00C0006E">
      <w:pPr>
        <w:shd w:val="clear" w:color="auto" w:fill="FFFFFF"/>
        <w:spacing w:line="276" w:lineRule="auto"/>
        <w:jc w:val="both"/>
        <w:rPr>
          <w:lang w:eastAsia="pl-PL"/>
        </w:rPr>
      </w:pPr>
      <w:r w:rsidRPr="00897B08">
        <w:rPr>
          <w:b/>
          <w:bCs/>
          <w:lang w:eastAsia="pl-PL"/>
        </w:rPr>
        <w:t>§ 5. </w:t>
      </w:r>
      <w:r w:rsidR="00082A4D">
        <w:rPr>
          <w:lang w:eastAsia="pl-PL"/>
        </w:rPr>
        <w:t xml:space="preserve"> </w:t>
      </w:r>
      <w:r w:rsidRPr="00897B08">
        <w:rPr>
          <w:lang w:eastAsia="pl-PL"/>
        </w:rPr>
        <w:t>Wykonanie Zarządzenia powierza si</w:t>
      </w:r>
      <w:r w:rsidR="00082A4D">
        <w:rPr>
          <w:lang w:eastAsia="pl-PL"/>
        </w:rPr>
        <w:t>ę Zastępcy Burmistrza Nowego</w:t>
      </w:r>
    </w:p>
    <w:p w14:paraId="43105566" w14:textId="77777777" w:rsidR="0042552D" w:rsidRPr="00897B08" w:rsidRDefault="0042552D" w:rsidP="00C0006E">
      <w:pPr>
        <w:shd w:val="clear" w:color="auto" w:fill="FFFFFF"/>
        <w:spacing w:line="276" w:lineRule="auto"/>
        <w:jc w:val="both"/>
        <w:rPr>
          <w:lang w:eastAsia="pl-PL"/>
        </w:rPr>
      </w:pPr>
    </w:p>
    <w:p w14:paraId="18D5BA25" w14:textId="69729083" w:rsidR="0042552D" w:rsidRDefault="0042552D" w:rsidP="00C0006E">
      <w:pPr>
        <w:shd w:val="clear" w:color="auto" w:fill="FFFFFF"/>
        <w:spacing w:line="276" w:lineRule="auto"/>
        <w:jc w:val="both"/>
        <w:rPr>
          <w:lang w:eastAsia="pl-PL"/>
        </w:rPr>
      </w:pPr>
      <w:r w:rsidRPr="00897B08">
        <w:rPr>
          <w:b/>
          <w:bCs/>
          <w:lang w:eastAsia="pl-PL"/>
        </w:rPr>
        <w:t>§ 6. </w:t>
      </w:r>
      <w:r w:rsidR="00082A4D">
        <w:rPr>
          <w:lang w:eastAsia="pl-PL"/>
        </w:rPr>
        <w:t xml:space="preserve"> </w:t>
      </w:r>
      <w:r w:rsidRPr="00897B08">
        <w:rPr>
          <w:lang w:eastAsia="pl-PL"/>
        </w:rPr>
        <w:t xml:space="preserve">Zarządzenie wchodzi w życie z dniem </w:t>
      </w:r>
      <w:r w:rsidR="00082A4D">
        <w:rPr>
          <w:lang w:eastAsia="pl-PL"/>
        </w:rPr>
        <w:t xml:space="preserve">podjęcia. </w:t>
      </w:r>
    </w:p>
    <w:p w14:paraId="6B1EED4B" w14:textId="1C82522E" w:rsidR="00526B85" w:rsidRDefault="00526B85" w:rsidP="00C0006E">
      <w:pPr>
        <w:shd w:val="clear" w:color="auto" w:fill="FFFFFF"/>
        <w:spacing w:line="276" w:lineRule="auto"/>
        <w:jc w:val="both"/>
        <w:rPr>
          <w:lang w:eastAsia="pl-PL"/>
        </w:rPr>
      </w:pPr>
    </w:p>
    <w:p w14:paraId="4E9772F8" w14:textId="65FC8967" w:rsidR="00526B85" w:rsidRDefault="00526B85" w:rsidP="00C0006E">
      <w:pPr>
        <w:shd w:val="clear" w:color="auto" w:fill="FFFFFF"/>
        <w:spacing w:line="276" w:lineRule="auto"/>
        <w:jc w:val="both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Burmistrz Nowego</w:t>
      </w:r>
    </w:p>
    <w:p w14:paraId="24302AE2" w14:textId="17161153" w:rsidR="00526B85" w:rsidRDefault="00526B85" w:rsidP="00C0006E">
      <w:pPr>
        <w:shd w:val="clear" w:color="auto" w:fill="FFFFFF"/>
        <w:spacing w:line="276" w:lineRule="auto"/>
        <w:jc w:val="both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  <w:t>Czesław Woliński</w:t>
      </w:r>
    </w:p>
    <w:p w14:paraId="7461DF34" w14:textId="77777777" w:rsidR="00C729DA" w:rsidRPr="004611F3" w:rsidRDefault="00C729DA" w:rsidP="00C0006E">
      <w:pPr>
        <w:shd w:val="clear" w:color="auto" w:fill="FFFFFF"/>
        <w:spacing w:line="276" w:lineRule="auto"/>
        <w:jc w:val="both"/>
        <w:rPr>
          <w:lang w:eastAsia="pl-PL"/>
        </w:rPr>
      </w:pPr>
    </w:p>
    <w:sectPr w:rsidR="00C729DA" w:rsidRPr="004611F3" w:rsidSect="00DA7DC5">
      <w:type w:val="continuous"/>
      <w:pgSz w:w="11900" w:h="16840"/>
      <w:pgMar w:top="1300" w:right="30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CB278" w14:textId="77777777" w:rsidR="00166BB5" w:rsidRDefault="00166BB5" w:rsidP="00604ECE">
      <w:r>
        <w:separator/>
      </w:r>
    </w:p>
  </w:endnote>
  <w:endnote w:type="continuationSeparator" w:id="0">
    <w:p w14:paraId="7301E285" w14:textId="77777777" w:rsidR="00166BB5" w:rsidRDefault="00166BB5" w:rsidP="0060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0549E" w14:textId="77777777" w:rsidR="00166BB5" w:rsidRDefault="00166BB5" w:rsidP="00604ECE">
      <w:r>
        <w:separator/>
      </w:r>
    </w:p>
  </w:footnote>
  <w:footnote w:type="continuationSeparator" w:id="0">
    <w:p w14:paraId="5646BAC8" w14:textId="77777777" w:rsidR="00166BB5" w:rsidRDefault="00166BB5" w:rsidP="00604ECE">
      <w:r>
        <w:continuationSeparator/>
      </w:r>
    </w:p>
  </w:footnote>
  <w:footnote w:id="1">
    <w:p w14:paraId="7135087C" w14:textId="77CF0B40" w:rsidR="002908CD" w:rsidRDefault="002908CD">
      <w:pPr>
        <w:pStyle w:val="Tekstprzypisudolnego"/>
      </w:pPr>
      <w:r>
        <w:rPr>
          <w:rStyle w:val="Odwoanieprzypisudolnego"/>
        </w:rPr>
        <w:footnoteRef/>
      </w:r>
      <w:r>
        <w:t xml:space="preserve"> Zmiany do ustawy zostały ogłoszone w Dz. U. z 2024, poz. 1572, 1907, 1940.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21E1"/>
    <w:multiLevelType w:val="hybridMultilevel"/>
    <w:tmpl w:val="CFCA09D4"/>
    <w:lvl w:ilvl="0" w:tplc="B0E03670">
      <w:start w:val="3"/>
      <w:numFmt w:val="upperRoman"/>
      <w:lvlText w:val="%1."/>
      <w:lvlJc w:val="left"/>
      <w:pPr>
        <w:ind w:left="720" w:hanging="72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8B01F5"/>
    <w:multiLevelType w:val="multilevel"/>
    <w:tmpl w:val="128B01F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402DE"/>
    <w:multiLevelType w:val="hybridMultilevel"/>
    <w:tmpl w:val="6F9878E2"/>
    <w:lvl w:ilvl="0" w:tplc="D5CEFF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35052"/>
    <w:multiLevelType w:val="multilevel"/>
    <w:tmpl w:val="1AC3505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C24B4"/>
    <w:multiLevelType w:val="hybridMultilevel"/>
    <w:tmpl w:val="838624D6"/>
    <w:lvl w:ilvl="0" w:tplc="9B58EC08">
      <w:start w:val="1"/>
      <w:numFmt w:val="upperRoman"/>
      <w:lvlText w:val="%1."/>
      <w:lvlJc w:val="left"/>
      <w:pPr>
        <w:ind w:left="402" w:hanging="284"/>
        <w:jc w:val="right"/>
      </w:pPr>
      <w:rPr>
        <w:rFonts w:hint="default"/>
        <w:spacing w:val="-4"/>
        <w:w w:val="99"/>
        <w:lang w:val="pl-PL" w:eastAsia="en-US" w:bidi="ar-SA"/>
      </w:rPr>
    </w:lvl>
    <w:lvl w:ilvl="1" w:tplc="B3CE90CE">
      <w:start w:val="1"/>
      <w:numFmt w:val="decimal"/>
      <w:lvlText w:val="%2."/>
      <w:lvlJc w:val="left"/>
      <w:pPr>
        <w:ind w:left="980" w:hanging="360"/>
        <w:jc w:val="left"/>
      </w:pPr>
      <w:rPr>
        <w:rFonts w:hint="default"/>
        <w:w w:val="100"/>
        <w:lang w:val="pl-PL" w:eastAsia="en-US" w:bidi="ar-SA"/>
      </w:rPr>
    </w:lvl>
    <w:lvl w:ilvl="2" w:tplc="CDCEE18A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pl-PL" w:eastAsia="en-US" w:bidi="ar-SA"/>
      </w:rPr>
    </w:lvl>
    <w:lvl w:ilvl="3" w:tplc="06A8A0E4">
      <w:numFmt w:val="bullet"/>
      <w:lvlText w:val="•"/>
      <w:lvlJc w:val="left"/>
      <w:pPr>
        <w:ind w:left="2197" w:hanging="360"/>
      </w:pPr>
      <w:rPr>
        <w:rFonts w:hint="default"/>
        <w:lang w:val="pl-PL" w:eastAsia="en-US" w:bidi="ar-SA"/>
      </w:rPr>
    </w:lvl>
    <w:lvl w:ilvl="4" w:tplc="BB6491D4">
      <w:numFmt w:val="bullet"/>
      <w:lvlText w:val="•"/>
      <w:lvlJc w:val="left"/>
      <w:pPr>
        <w:ind w:left="3414" w:hanging="360"/>
      </w:pPr>
      <w:rPr>
        <w:rFonts w:hint="default"/>
        <w:lang w:val="pl-PL" w:eastAsia="en-US" w:bidi="ar-SA"/>
      </w:rPr>
    </w:lvl>
    <w:lvl w:ilvl="5" w:tplc="DBFE42CA">
      <w:numFmt w:val="bullet"/>
      <w:lvlText w:val="•"/>
      <w:lvlJc w:val="left"/>
      <w:pPr>
        <w:ind w:left="4632" w:hanging="360"/>
      </w:pPr>
      <w:rPr>
        <w:rFonts w:hint="default"/>
        <w:lang w:val="pl-PL" w:eastAsia="en-US" w:bidi="ar-SA"/>
      </w:rPr>
    </w:lvl>
    <w:lvl w:ilvl="6" w:tplc="9F1C63DC">
      <w:numFmt w:val="bullet"/>
      <w:lvlText w:val="•"/>
      <w:lvlJc w:val="left"/>
      <w:pPr>
        <w:ind w:left="5849" w:hanging="360"/>
      </w:pPr>
      <w:rPr>
        <w:rFonts w:hint="default"/>
        <w:lang w:val="pl-PL" w:eastAsia="en-US" w:bidi="ar-SA"/>
      </w:rPr>
    </w:lvl>
    <w:lvl w:ilvl="7" w:tplc="5D8C4CFC">
      <w:numFmt w:val="bullet"/>
      <w:lvlText w:val="•"/>
      <w:lvlJc w:val="left"/>
      <w:pPr>
        <w:ind w:left="7067" w:hanging="360"/>
      </w:pPr>
      <w:rPr>
        <w:rFonts w:hint="default"/>
        <w:lang w:val="pl-PL" w:eastAsia="en-US" w:bidi="ar-SA"/>
      </w:rPr>
    </w:lvl>
    <w:lvl w:ilvl="8" w:tplc="B5CAB830">
      <w:numFmt w:val="bullet"/>
      <w:lvlText w:val="•"/>
      <w:lvlJc w:val="left"/>
      <w:pPr>
        <w:ind w:left="828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0373166"/>
    <w:multiLevelType w:val="multilevel"/>
    <w:tmpl w:val="40373166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62674"/>
    <w:multiLevelType w:val="hybridMultilevel"/>
    <w:tmpl w:val="AE184B46"/>
    <w:lvl w:ilvl="0" w:tplc="3FCCC5FA">
      <w:start w:val="1"/>
      <w:numFmt w:val="decimal"/>
      <w:lvlText w:val="%1."/>
      <w:lvlJc w:val="left"/>
      <w:pPr>
        <w:ind w:left="543" w:hanging="284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8DDCA4C0">
      <w:start w:val="1"/>
      <w:numFmt w:val="decimal"/>
      <w:lvlText w:val="%2)"/>
      <w:lvlJc w:val="left"/>
      <w:pPr>
        <w:ind w:left="903" w:hanging="360"/>
        <w:jc w:val="left"/>
      </w:pPr>
      <w:rPr>
        <w:rFonts w:hint="default"/>
        <w:w w:val="100"/>
        <w:lang w:val="pl-PL" w:eastAsia="en-US" w:bidi="ar-SA"/>
      </w:rPr>
    </w:lvl>
    <w:lvl w:ilvl="2" w:tplc="C6B6CD28">
      <w:start w:val="1"/>
      <w:numFmt w:val="lowerLetter"/>
      <w:lvlText w:val="%3)"/>
      <w:lvlJc w:val="left"/>
      <w:pPr>
        <w:ind w:left="1263" w:hanging="360"/>
        <w:jc w:val="left"/>
      </w:pPr>
      <w:rPr>
        <w:rFonts w:hint="default"/>
        <w:w w:val="100"/>
        <w:lang w:val="pl-PL" w:eastAsia="en-US" w:bidi="ar-SA"/>
      </w:rPr>
    </w:lvl>
    <w:lvl w:ilvl="3" w:tplc="FFF29094">
      <w:numFmt w:val="bullet"/>
      <w:lvlText w:val="•"/>
      <w:lvlJc w:val="left"/>
      <w:pPr>
        <w:ind w:left="2442" w:hanging="360"/>
      </w:pPr>
      <w:rPr>
        <w:rFonts w:hint="default"/>
        <w:lang w:val="pl-PL" w:eastAsia="en-US" w:bidi="ar-SA"/>
      </w:rPr>
    </w:lvl>
    <w:lvl w:ilvl="4" w:tplc="17B61FAA">
      <w:numFmt w:val="bullet"/>
      <w:lvlText w:val="•"/>
      <w:lvlJc w:val="left"/>
      <w:pPr>
        <w:ind w:left="3624" w:hanging="360"/>
      </w:pPr>
      <w:rPr>
        <w:rFonts w:hint="default"/>
        <w:lang w:val="pl-PL" w:eastAsia="en-US" w:bidi="ar-SA"/>
      </w:rPr>
    </w:lvl>
    <w:lvl w:ilvl="5" w:tplc="2D64C63C">
      <w:numFmt w:val="bullet"/>
      <w:lvlText w:val="•"/>
      <w:lvlJc w:val="left"/>
      <w:pPr>
        <w:ind w:left="4807" w:hanging="360"/>
      </w:pPr>
      <w:rPr>
        <w:rFonts w:hint="default"/>
        <w:lang w:val="pl-PL" w:eastAsia="en-US" w:bidi="ar-SA"/>
      </w:rPr>
    </w:lvl>
    <w:lvl w:ilvl="6" w:tplc="65A4BF80">
      <w:numFmt w:val="bullet"/>
      <w:lvlText w:val="•"/>
      <w:lvlJc w:val="left"/>
      <w:pPr>
        <w:ind w:left="5989" w:hanging="360"/>
      </w:pPr>
      <w:rPr>
        <w:rFonts w:hint="default"/>
        <w:lang w:val="pl-PL" w:eastAsia="en-US" w:bidi="ar-SA"/>
      </w:rPr>
    </w:lvl>
    <w:lvl w:ilvl="7" w:tplc="378C7310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87765A02">
      <w:numFmt w:val="bullet"/>
      <w:lvlText w:val="•"/>
      <w:lvlJc w:val="left"/>
      <w:pPr>
        <w:ind w:left="835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AEB6DDF"/>
    <w:multiLevelType w:val="hybridMultilevel"/>
    <w:tmpl w:val="CA30295A"/>
    <w:lvl w:ilvl="0" w:tplc="B97AECD8">
      <w:start w:val="1"/>
      <w:numFmt w:val="decimal"/>
      <w:lvlText w:val="%1."/>
      <w:lvlJc w:val="left"/>
      <w:pPr>
        <w:ind w:left="441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178638E">
      <w:numFmt w:val="bullet"/>
      <w:lvlText w:val="•"/>
      <w:lvlJc w:val="left"/>
      <w:pPr>
        <w:ind w:left="1467" w:hanging="182"/>
      </w:pPr>
      <w:rPr>
        <w:rFonts w:hint="default"/>
        <w:lang w:val="pl-PL" w:eastAsia="en-US" w:bidi="ar-SA"/>
      </w:rPr>
    </w:lvl>
    <w:lvl w:ilvl="2" w:tplc="AD9CDBE8">
      <w:numFmt w:val="bullet"/>
      <w:lvlText w:val="•"/>
      <w:lvlJc w:val="left"/>
      <w:pPr>
        <w:ind w:left="2495" w:hanging="182"/>
      </w:pPr>
      <w:rPr>
        <w:rFonts w:hint="default"/>
        <w:lang w:val="pl-PL" w:eastAsia="en-US" w:bidi="ar-SA"/>
      </w:rPr>
    </w:lvl>
    <w:lvl w:ilvl="3" w:tplc="E5B29CB2">
      <w:numFmt w:val="bullet"/>
      <w:lvlText w:val="•"/>
      <w:lvlJc w:val="left"/>
      <w:pPr>
        <w:ind w:left="3523" w:hanging="182"/>
      </w:pPr>
      <w:rPr>
        <w:rFonts w:hint="default"/>
        <w:lang w:val="pl-PL" w:eastAsia="en-US" w:bidi="ar-SA"/>
      </w:rPr>
    </w:lvl>
    <w:lvl w:ilvl="4" w:tplc="056EC9EE">
      <w:numFmt w:val="bullet"/>
      <w:lvlText w:val="•"/>
      <w:lvlJc w:val="left"/>
      <w:pPr>
        <w:ind w:left="4551" w:hanging="182"/>
      </w:pPr>
      <w:rPr>
        <w:rFonts w:hint="default"/>
        <w:lang w:val="pl-PL" w:eastAsia="en-US" w:bidi="ar-SA"/>
      </w:rPr>
    </w:lvl>
    <w:lvl w:ilvl="5" w:tplc="28C094F2">
      <w:numFmt w:val="bullet"/>
      <w:lvlText w:val="•"/>
      <w:lvlJc w:val="left"/>
      <w:pPr>
        <w:ind w:left="5579" w:hanging="182"/>
      </w:pPr>
      <w:rPr>
        <w:rFonts w:hint="default"/>
        <w:lang w:val="pl-PL" w:eastAsia="en-US" w:bidi="ar-SA"/>
      </w:rPr>
    </w:lvl>
    <w:lvl w:ilvl="6" w:tplc="B1BAD834">
      <w:numFmt w:val="bullet"/>
      <w:lvlText w:val="•"/>
      <w:lvlJc w:val="left"/>
      <w:pPr>
        <w:ind w:left="6607" w:hanging="182"/>
      </w:pPr>
      <w:rPr>
        <w:rFonts w:hint="default"/>
        <w:lang w:val="pl-PL" w:eastAsia="en-US" w:bidi="ar-SA"/>
      </w:rPr>
    </w:lvl>
    <w:lvl w:ilvl="7" w:tplc="BC4AE3CE">
      <w:numFmt w:val="bullet"/>
      <w:lvlText w:val="•"/>
      <w:lvlJc w:val="left"/>
      <w:pPr>
        <w:ind w:left="7635" w:hanging="182"/>
      </w:pPr>
      <w:rPr>
        <w:rFonts w:hint="default"/>
        <w:lang w:val="pl-PL" w:eastAsia="en-US" w:bidi="ar-SA"/>
      </w:rPr>
    </w:lvl>
    <w:lvl w:ilvl="8" w:tplc="053AE09C">
      <w:numFmt w:val="bullet"/>
      <w:lvlText w:val="•"/>
      <w:lvlJc w:val="left"/>
      <w:pPr>
        <w:ind w:left="8663" w:hanging="182"/>
      </w:pPr>
      <w:rPr>
        <w:rFonts w:hint="default"/>
        <w:lang w:val="pl-PL" w:eastAsia="en-US" w:bidi="ar-SA"/>
      </w:rPr>
    </w:lvl>
  </w:abstractNum>
  <w:num w:numId="1" w16cid:durableId="1153064625">
    <w:abstractNumId w:val="6"/>
  </w:num>
  <w:num w:numId="2" w16cid:durableId="1074087170">
    <w:abstractNumId w:val="7"/>
  </w:num>
  <w:num w:numId="3" w16cid:durableId="1691880123">
    <w:abstractNumId w:val="4"/>
  </w:num>
  <w:num w:numId="4" w16cid:durableId="16987762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81638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079769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1196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7632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9D"/>
    <w:rsid w:val="00082A4D"/>
    <w:rsid w:val="001159CE"/>
    <w:rsid w:val="001646B1"/>
    <w:rsid w:val="00166BB5"/>
    <w:rsid w:val="001B4E6E"/>
    <w:rsid w:val="00206F27"/>
    <w:rsid w:val="00226F02"/>
    <w:rsid w:val="002414FE"/>
    <w:rsid w:val="00261A1E"/>
    <w:rsid w:val="002908CD"/>
    <w:rsid w:val="002E62C7"/>
    <w:rsid w:val="003647C2"/>
    <w:rsid w:val="0036549D"/>
    <w:rsid w:val="003705EF"/>
    <w:rsid w:val="003F1305"/>
    <w:rsid w:val="0042552D"/>
    <w:rsid w:val="004611F3"/>
    <w:rsid w:val="004C5CEA"/>
    <w:rsid w:val="004F0D47"/>
    <w:rsid w:val="005024F0"/>
    <w:rsid w:val="00526B85"/>
    <w:rsid w:val="005868B4"/>
    <w:rsid w:val="005F6272"/>
    <w:rsid w:val="00601EA7"/>
    <w:rsid w:val="00604ECE"/>
    <w:rsid w:val="00622347"/>
    <w:rsid w:val="006B4720"/>
    <w:rsid w:val="006C09B8"/>
    <w:rsid w:val="006D53F0"/>
    <w:rsid w:val="006F29D5"/>
    <w:rsid w:val="007415B4"/>
    <w:rsid w:val="00774B8F"/>
    <w:rsid w:val="00793F27"/>
    <w:rsid w:val="007A589E"/>
    <w:rsid w:val="007F2E05"/>
    <w:rsid w:val="00812C34"/>
    <w:rsid w:val="0081778F"/>
    <w:rsid w:val="008245F2"/>
    <w:rsid w:val="008443C0"/>
    <w:rsid w:val="008968D3"/>
    <w:rsid w:val="008E7D34"/>
    <w:rsid w:val="00901B4E"/>
    <w:rsid w:val="0092063F"/>
    <w:rsid w:val="00AE2405"/>
    <w:rsid w:val="00B13213"/>
    <w:rsid w:val="00BA7854"/>
    <w:rsid w:val="00BE2A7B"/>
    <w:rsid w:val="00C0006E"/>
    <w:rsid w:val="00C1325A"/>
    <w:rsid w:val="00C46019"/>
    <w:rsid w:val="00C67672"/>
    <w:rsid w:val="00C729DA"/>
    <w:rsid w:val="00CE20B8"/>
    <w:rsid w:val="00CE210E"/>
    <w:rsid w:val="00D11E1C"/>
    <w:rsid w:val="00D7601E"/>
    <w:rsid w:val="00D814B6"/>
    <w:rsid w:val="00DA7DC5"/>
    <w:rsid w:val="00DF6806"/>
    <w:rsid w:val="00DF7C91"/>
    <w:rsid w:val="00E0452D"/>
    <w:rsid w:val="00E05891"/>
    <w:rsid w:val="00E06AC7"/>
    <w:rsid w:val="00E9323C"/>
    <w:rsid w:val="00EC27BE"/>
    <w:rsid w:val="00F66547"/>
    <w:rsid w:val="00F979EC"/>
    <w:rsid w:val="00FA35D1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878E"/>
  <w15:docId w15:val="{C741BD09-731E-431B-970E-69CF65BC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980" w:hanging="375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340" w:hanging="721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471" w:right="102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54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7601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601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604E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04ECE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04ECE"/>
    <w:rPr>
      <w:vertAlign w:val="superscript"/>
    </w:rPr>
  </w:style>
  <w:style w:type="table" w:styleId="Tabela-Siatka">
    <w:name w:val="Table Grid"/>
    <w:basedOn w:val="Standardowy"/>
    <w:uiPriority w:val="39"/>
    <w:qFormat/>
    <w:rsid w:val="004611F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F0F8D-E573-4BEC-970E-2F6C453C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Olech</dc:creator>
  <cp:lastModifiedBy>ZL</cp:lastModifiedBy>
  <cp:revision>17</cp:revision>
  <cp:lastPrinted>2024-10-23T10:47:00Z</cp:lastPrinted>
  <dcterms:created xsi:type="dcterms:W3CDTF">2022-10-18T07:25:00Z</dcterms:created>
  <dcterms:modified xsi:type="dcterms:W3CDTF">2025-03-20T13:21:00Z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  <property fmtid="{D5CDD505-2E9C-101B-9397-08002B2CF9AE}" pid="5" name="Producer">
    <vt:lpwstr>Microsoft® Word 2016</vt:lpwstr>
  </property>
</Properties>
</file>